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072C" w14:textId="77777777" w:rsidR="002D0685" w:rsidRDefault="002D0685">
      <w:pPr>
        <w:pStyle w:val="BodyText"/>
        <w:rPr>
          <w:rFonts w:ascii="Times New Roman"/>
          <w:b w:val="0"/>
          <w:bCs w:val="0"/>
        </w:rPr>
      </w:pPr>
    </w:p>
    <w:p w14:paraId="624C072D" w14:textId="77777777" w:rsidR="002D0685" w:rsidRDefault="002D0685">
      <w:pPr>
        <w:pStyle w:val="BodyText"/>
        <w:rPr>
          <w:sz w:val="16"/>
        </w:rPr>
      </w:pPr>
    </w:p>
    <w:p w14:paraId="624C072E" w14:textId="77777777" w:rsidR="002D0685" w:rsidRDefault="003D141C">
      <w:pPr>
        <w:ind w:lef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CLEARANCE INSTRUCTIONS</w:t>
      </w:r>
    </w:p>
    <w:p w14:paraId="624C072F" w14:textId="77777777" w:rsidR="002D0685" w:rsidRDefault="002D0685">
      <w:pPr>
        <w:pStyle w:val="BodyText"/>
        <w:spacing w:before="10"/>
        <w:rPr>
          <w:sz w:val="12"/>
        </w:rPr>
      </w:pPr>
    </w:p>
    <w:p w14:paraId="624C0730" w14:textId="63FD5E5E" w:rsidR="002D0685" w:rsidRDefault="003D141C">
      <w:pPr>
        <w:spacing w:before="64"/>
        <w:ind w:left="22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Local Reference: </w:t>
      </w:r>
      <w:r w:rsidR="007B269D">
        <w:rPr>
          <w:sz w:val="18"/>
          <w:szCs w:val="18"/>
        </w:rPr>
        <w:t>MYREF123</w:t>
      </w:r>
    </w:p>
    <w:p w14:paraId="624C0731" w14:textId="77777777" w:rsidR="002D0685" w:rsidRDefault="002D0685">
      <w:pPr>
        <w:pStyle w:val="BodyText"/>
        <w:rPr>
          <w:sz w:val="18"/>
        </w:rPr>
      </w:pPr>
    </w:p>
    <w:p w14:paraId="624C0732" w14:textId="7AF09CEC" w:rsidR="002D0685" w:rsidRDefault="003D141C">
      <w:pPr>
        <w:spacing w:before="1"/>
        <w:ind w:left="220"/>
        <w:rPr>
          <w:sz w:val="18"/>
          <w:szCs w:val="18"/>
        </w:rPr>
      </w:pPr>
      <w:r>
        <w:rPr>
          <w:sz w:val="18"/>
          <w:szCs w:val="18"/>
        </w:rPr>
        <w:t xml:space="preserve">Importer: The Potato Farm, </w:t>
      </w:r>
      <w:r w:rsidR="007B269D">
        <w:rPr>
          <w:sz w:val="18"/>
          <w:szCs w:val="18"/>
        </w:rPr>
        <w:t xml:space="preserve">Muirfield Farm, </w:t>
      </w:r>
      <w:r>
        <w:rPr>
          <w:sz w:val="18"/>
          <w:szCs w:val="18"/>
        </w:rPr>
        <w:t>Norwich,</w:t>
      </w:r>
      <w:r w:rsidR="00495F12">
        <w:rPr>
          <w:sz w:val="18"/>
          <w:szCs w:val="18"/>
        </w:rPr>
        <w:t xml:space="preserve"> NN10 8HY</w:t>
      </w:r>
      <w:r w:rsidR="007B269D">
        <w:rPr>
          <w:sz w:val="18"/>
          <w:szCs w:val="18"/>
        </w:rPr>
        <w:t>,</w:t>
      </w:r>
      <w:r>
        <w:rPr>
          <w:sz w:val="18"/>
          <w:szCs w:val="18"/>
        </w:rPr>
        <w:t xml:space="preserve"> United Kingdom, GB</w:t>
      </w:r>
      <w:r w:rsidR="00495F12">
        <w:rPr>
          <w:sz w:val="18"/>
          <w:szCs w:val="18"/>
        </w:rPr>
        <w:t>123456789</w:t>
      </w:r>
      <w:r>
        <w:rPr>
          <w:sz w:val="18"/>
          <w:szCs w:val="18"/>
        </w:rPr>
        <w:t>000</w:t>
      </w:r>
    </w:p>
    <w:p w14:paraId="624C0733" w14:textId="3EDA4B87" w:rsidR="002D0685" w:rsidRDefault="003D141C">
      <w:pPr>
        <w:spacing w:before="1"/>
        <w:ind w:left="22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Exporter: </w:t>
      </w:r>
      <w:r w:rsidR="00ED5743">
        <w:rPr>
          <w:sz w:val="18"/>
          <w:szCs w:val="18"/>
        </w:rPr>
        <w:t>Potato Exporter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Duit</w:t>
      </w:r>
      <w:proofErr w:type="spellEnd"/>
      <w:r>
        <w:rPr>
          <w:sz w:val="18"/>
          <w:szCs w:val="18"/>
        </w:rPr>
        <w:t xml:space="preserve"> 15, 8305 BB, Emmeloord, Netherlands, NL</w:t>
      </w:r>
      <w:r w:rsidR="00495F12">
        <w:rPr>
          <w:sz w:val="18"/>
          <w:szCs w:val="18"/>
        </w:rPr>
        <w:t>123456B01</w:t>
      </w:r>
    </w:p>
    <w:p w14:paraId="624C0734" w14:textId="77777777" w:rsidR="002D0685" w:rsidRDefault="002D0685">
      <w:pPr>
        <w:pStyle w:val="BodyText"/>
        <w:spacing w:before="8"/>
        <w:rPr>
          <w:sz w:val="17"/>
        </w:rPr>
      </w:pPr>
    </w:p>
    <w:p w14:paraId="624C0735" w14:textId="77777777" w:rsidR="002D0685" w:rsidRDefault="003D141C">
      <w:pPr>
        <w:ind w:left="220"/>
        <w:rPr>
          <w:sz w:val="18"/>
          <w:szCs w:val="18"/>
        </w:rPr>
      </w:pPr>
      <w:r>
        <w:rPr>
          <w:sz w:val="18"/>
          <w:szCs w:val="18"/>
        </w:rPr>
        <w:t>Please arrange customs clearance of the undermentioned goods as follows:</w:t>
      </w:r>
    </w:p>
    <w:p w14:paraId="624C0736" w14:textId="77777777" w:rsidR="002D0685" w:rsidRDefault="002D0685">
      <w:pPr>
        <w:pStyle w:val="BodyText"/>
        <w:spacing w:before="2"/>
        <w:rPr>
          <w:b w:val="0"/>
          <w:sz w:val="18"/>
        </w:rPr>
      </w:pPr>
    </w:p>
    <w:p w14:paraId="624C0737" w14:textId="77777777" w:rsidR="002D0685" w:rsidRDefault="003D141C">
      <w:pPr>
        <w:tabs>
          <w:tab w:val="left" w:pos="1660"/>
        </w:tabs>
        <w:spacing w:before="1"/>
        <w:ind w:left="2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Incoterms</w:t>
      </w:r>
      <w:r>
        <w:tab/>
      </w:r>
      <w:r>
        <w:tab/>
      </w:r>
      <w:r>
        <w:rPr>
          <w:b/>
          <w:bCs/>
          <w:sz w:val="20"/>
          <w:szCs w:val="20"/>
        </w:rPr>
        <w:t>: DAP Norwich</w:t>
      </w:r>
    </w:p>
    <w:p w14:paraId="624C0738" w14:textId="77777777" w:rsidR="002D0685" w:rsidRDefault="003D141C">
      <w:pPr>
        <w:tabs>
          <w:tab w:val="left" w:pos="1660"/>
        </w:tabs>
        <w:spacing w:before="1"/>
        <w:ind w:left="2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CPC</w:t>
      </w:r>
      <w:r>
        <w:tab/>
      </w:r>
      <w:r>
        <w:tab/>
      </w:r>
      <w:r>
        <w:rPr>
          <w:b/>
          <w:bCs/>
          <w:sz w:val="20"/>
          <w:szCs w:val="20"/>
        </w:rPr>
        <w:t>: 4000 000</w:t>
      </w:r>
    </w:p>
    <w:p w14:paraId="624C0739" w14:textId="77777777" w:rsidR="002D0685" w:rsidRDefault="003D141C">
      <w:pPr>
        <w:tabs>
          <w:tab w:val="left" w:pos="1660"/>
        </w:tabs>
        <w:spacing w:before="1"/>
        <w:ind w:left="2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Packages</w:t>
      </w:r>
      <w:r>
        <w:tab/>
      </w:r>
      <w:r>
        <w:tab/>
      </w:r>
      <w:r>
        <w:rPr>
          <w:b/>
          <w:bCs/>
          <w:sz w:val="20"/>
          <w:szCs w:val="20"/>
        </w:rPr>
        <w:t>: 22 BAGS</w:t>
      </w:r>
    </w:p>
    <w:p w14:paraId="624C073A" w14:textId="77777777" w:rsidR="002D0685" w:rsidRDefault="003D141C">
      <w:pPr>
        <w:tabs>
          <w:tab w:val="left" w:pos="1660"/>
        </w:tabs>
        <w:ind w:left="220" w:right="728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Invoice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value</w:t>
      </w:r>
      <w:r>
        <w:tab/>
      </w:r>
      <w:r>
        <w:tab/>
      </w:r>
      <w:r>
        <w:rPr>
          <w:b/>
          <w:bCs/>
          <w:sz w:val="20"/>
          <w:szCs w:val="20"/>
        </w:rPr>
        <w:t>: 18425 EUR</w:t>
      </w:r>
    </w:p>
    <w:p w14:paraId="624C073B" w14:textId="77777777" w:rsidR="002D0685" w:rsidRDefault="003D141C">
      <w:pPr>
        <w:tabs>
          <w:tab w:val="left" w:pos="1660"/>
        </w:tabs>
        <w:ind w:left="220" w:right="757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Freight Charges</w:t>
      </w:r>
      <w:r>
        <w:tab/>
      </w:r>
      <w:r>
        <w:tab/>
      </w:r>
      <w:r>
        <w:rPr>
          <w:b/>
          <w:bCs/>
          <w:sz w:val="20"/>
          <w:szCs w:val="20"/>
        </w:rPr>
        <w:t>: 1600 EUR</w:t>
      </w:r>
    </w:p>
    <w:p w14:paraId="624C073C" w14:textId="77777777" w:rsidR="002D0685" w:rsidRDefault="003D141C">
      <w:pPr>
        <w:tabs>
          <w:tab w:val="left" w:pos="1660"/>
        </w:tabs>
        <w:ind w:left="220" w:right="795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Insurance</w:t>
      </w:r>
      <w:r>
        <w:tab/>
      </w:r>
      <w:r>
        <w:tab/>
      </w:r>
      <w:r>
        <w:rPr>
          <w:b/>
          <w:bCs/>
          <w:sz w:val="20"/>
          <w:szCs w:val="20"/>
        </w:rPr>
        <w:t>: NA</w:t>
      </w:r>
    </w:p>
    <w:p w14:paraId="624C073D" w14:textId="77777777" w:rsidR="002D0685" w:rsidRDefault="002D0685">
      <w:pPr>
        <w:pStyle w:val="BodyText"/>
        <w:spacing w:before="1"/>
      </w:pPr>
    </w:p>
    <w:tbl>
      <w:tblPr>
        <w:tblW w:w="10726" w:type="dxa"/>
        <w:tblInd w:w="1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6"/>
        <w:gridCol w:w="1748"/>
        <w:gridCol w:w="1081"/>
        <w:gridCol w:w="849"/>
        <w:gridCol w:w="669"/>
        <w:gridCol w:w="772"/>
        <w:gridCol w:w="831"/>
        <w:gridCol w:w="930"/>
      </w:tblGrid>
      <w:tr w:rsidR="002D0685" w14:paraId="624C0746" w14:textId="77777777">
        <w:trPr>
          <w:trHeight w:val="242"/>
        </w:trPr>
        <w:tc>
          <w:tcPr>
            <w:tcW w:w="3846" w:type="dxa"/>
          </w:tcPr>
          <w:p w14:paraId="624C073E" w14:textId="77777777" w:rsidR="002D0685" w:rsidRDefault="003D141C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Goods Description</w:t>
            </w:r>
          </w:p>
        </w:tc>
        <w:tc>
          <w:tcPr>
            <w:tcW w:w="1748" w:type="dxa"/>
          </w:tcPr>
          <w:p w14:paraId="624C073F" w14:textId="77777777" w:rsidR="002D0685" w:rsidRDefault="003D141C">
            <w:pPr>
              <w:pStyle w:val="TableParagraph"/>
              <w:spacing w:line="221" w:lineRule="exact"/>
              <w:ind w:left="96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 Code</w:t>
            </w:r>
          </w:p>
        </w:tc>
        <w:tc>
          <w:tcPr>
            <w:tcW w:w="1081" w:type="dxa"/>
          </w:tcPr>
          <w:p w14:paraId="624C0740" w14:textId="77777777" w:rsidR="002D0685" w:rsidRDefault="003D141C">
            <w:pPr>
              <w:pStyle w:val="TableParagraph"/>
              <w:spacing w:line="221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Add. Code</w:t>
            </w:r>
          </w:p>
        </w:tc>
        <w:tc>
          <w:tcPr>
            <w:tcW w:w="849" w:type="dxa"/>
          </w:tcPr>
          <w:p w14:paraId="624C0741" w14:textId="77777777" w:rsidR="002D0685" w:rsidRDefault="003D141C">
            <w:pPr>
              <w:pStyle w:val="TableParagraph"/>
              <w:spacing w:line="221" w:lineRule="exact"/>
              <w:ind w:left="8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Origin</w:t>
            </w:r>
          </w:p>
        </w:tc>
        <w:tc>
          <w:tcPr>
            <w:tcW w:w="669" w:type="dxa"/>
          </w:tcPr>
          <w:p w14:paraId="624C0742" w14:textId="77777777" w:rsidR="002D0685" w:rsidRDefault="003D141C">
            <w:pPr>
              <w:pStyle w:val="TableParagraph"/>
              <w:spacing w:line="221" w:lineRule="exact"/>
              <w:ind w:left="8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772" w:type="dxa"/>
          </w:tcPr>
          <w:p w14:paraId="624C0743" w14:textId="77777777" w:rsidR="002D0685" w:rsidRDefault="003D141C">
            <w:pPr>
              <w:pStyle w:val="TableParagraph"/>
              <w:spacing w:line="221" w:lineRule="exact"/>
              <w:ind w:right="9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</w:t>
            </w:r>
          </w:p>
        </w:tc>
        <w:tc>
          <w:tcPr>
            <w:tcW w:w="831" w:type="dxa"/>
          </w:tcPr>
          <w:p w14:paraId="624C0744" w14:textId="77777777" w:rsidR="002D0685" w:rsidRDefault="003D141C">
            <w:pPr>
              <w:pStyle w:val="TableParagraph"/>
              <w:spacing w:line="221" w:lineRule="exact"/>
              <w:ind w:right="9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Gross</w:t>
            </w:r>
          </w:p>
        </w:tc>
        <w:tc>
          <w:tcPr>
            <w:tcW w:w="930" w:type="dxa"/>
          </w:tcPr>
          <w:p w14:paraId="624C0745" w14:textId="77777777" w:rsidR="002D0685" w:rsidRDefault="003D141C">
            <w:pPr>
              <w:pStyle w:val="TableParagraph"/>
              <w:spacing w:line="240" w:lineRule="exact"/>
              <w:ind w:right="97"/>
              <w:jc w:val="right"/>
            </w:pPr>
            <w:r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2D0685" w14:paraId="624C0758" w14:textId="77777777">
        <w:trPr>
          <w:trHeight w:val="3525"/>
        </w:trPr>
        <w:tc>
          <w:tcPr>
            <w:tcW w:w="3846" w:type="dxa"/>
          </w:tcPr>
          <w:p w14:paraId="624C0747" w14:textId="77777777" w:rsidR="002D0685" w:rsidRDefault="003D141C">
            <w:pPr>
              <w:pStyle w:val="TableParagraph"/>
              <w:spacing w:before="4" w:line="22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 potatoes</w:t>
            </w:r>
          </w:p>
          <w:p w14:paraId="624C0748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49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4A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4B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4C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4D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4E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4F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50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14:paraId="624C0751" w14:textId="3252671C" w:rsidR="002D0685" w:rsidRDefault="003D141C">
            <w:pPr>
              <w:pStyle w:val="TableParagraph"/>
              <w:spacing w:before="4" w:line="222" w:lineRule="exact"/>
              <w:ind w:left="96"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  <w:r w:rsidR="00490952">
              <w:rPr>
                <w:sz w:val="20"/>
                <w:szCs w:val="20"/>
              </w:rPr>
              <w:t>000000</w:t>
            </w:r>
          </w:p>
        </w:tc>
        <w:tc>
          <w:tcPr>
            <w:tcW w:w="1081" w:type="dxa"/>
          </w:tcPr>
          <w:p w14:paraId="624C0752" w14:textId="738C30F4" w:rsidR="002D0685" w:rsidRDefault="002D0685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24C0753" w14:textId="77777777" w:rsidR="002D0685" w:rsidRDefault="003D141C">
            <w:pPr>
              <w:pStyle w:val="TableParagraph"/>
              <w:spacing w:before="4" w:line="222" w:lineRule="exact"/>
              <w:ind w:left="84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</w:t>
            </w:r>
          </w:p>
        </w:tc>
        <w:tc>
          <w:tcPr>
            <w:tcW w:w="669" w:type="dxa"/>
          </w:tcPr>
          <w:p w14:paraId="624C0754" w14:textId="77777777" w:rsidR="002D0685" w:rsidRDefault="003D141C">
            <w:pPr>
              <w:pStyle w:val="TableParagraph"/>
              <w:spacing w:before="4" w:line="222" w:lineRule="exact"/>
              <w:ind w:left="84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BG</w:t>
            </w:r>
          </w:p>
        </w:tc>
        <w:tc>
          <w:tcPr>
            <w:tcW w:w="772" w:type="dxa"/>
          </w:tcPr>
          <w:p w14:paraId="624C0755" w14:textId="77777777" w:rsidR="002D0685" w:rsidRDefault="003D141C">
            <w:pPr>
              <w:pStyle w:val="TableParagraph"/>
              <w:spacing w:before="4" w:line="22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27500</w:t>
            </w:r>
          </w:p>
        </w:tc>
        <w:tc>
          <w:tcPr>
            <w:tcW w:w="831" w:type="dxa"/>
          </w:tcPr>
          <w:p w14:paraId="624C0756" w14:textId="77777777" w:rsidR="002D0685" w:rsidRDefault="003D141C">
            <w:pPr>
              <w:pStyle w:val="TableParagraph"/>
              <w:spacing w:before="4" w:line="22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27554</w:t>
            </w:r>
          </w:p>
        </w:tc>
        <w:tc>
          <w:tcPr>
            <w:tcW w:w="930" w:type="dxa"/>
          </w:tcPr>
          <w:p w14:paraId="624C0757" w14:textId="77777777" w:rsidR="002D0685" w:rsidRDefault="003D141C">
            <w:pPr>
              <w:pStyle w:val="TableParagraph"/>
              <w:spacing w:before="4" w:line="22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18425</w:t>
            </w:r>
          </w:p>
        </w:tc>
      </w:tr>
    </w:tbl>
    <w:p w14:paraId="624C0759" w14:textId="77777777" w:rsidR="002D0685" w:rsidRDefault="002D0685">
      <w:pPr>
        <w:pStyle w:val="BodyText"/>
        <w:spacing w:before="1"/>
      </w:pPr>
    </w:p>
    <w:p w14:paraId="624C075A" w14:textId="77777777" w:rsidR="002D0685" w:rsidRDefault="003D141C">
      <w:pPr>
        <w:pStyle w:val="BodyText"/>
        <w:spacing w:before="1"/>
      </w:pPr>
      <w:r>
        <w:t>Document Codes / Waivers Declaration</w:t>
      </w:r>
    </w:p>
    <w:tbl>
      <w:tblPr>
        <w:tblW w:w="0" w:type="auto"/>
        <w:tblInd w:w="1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544"/>
        <w:gridCol w:w="825"/>
        <w:gridCol w:w="8333"/>
      </w:tblGrid>
      <w:tr w:rsidR="002D0685" w14:paraId="624C075E" w14:textId="77777777">
        <w:trPr>
          <w:trHeight w:val="242"/>
        </w:trPr>
        <w:tc>
          <w:tcPr>
            <w:tcW w:w="1545" w:type="dxa"/>
          </w:tcPr>
          <w:p w14:paraId="624C075B" w14:textId="77777777" w:rsidR="002D0685" w:rsidRDefault="003D141C">
            <w:pPr>
              <w:pStyle w:val="TableParagraph"/>
              <w:spacing w:line="221" w:lineRule="exact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 Code</w:t>
            </w:r>
          </w:p>
        </w:tc>
        <w:tc>
          <w:tcPr>
            <w:tcW w:w="825" w:type="dxa"/>
          </w:tcPr>
          <w:p w14:paraId="624C075C" w14:textId="77777777" w:rsidR="002D0685" w:rsidRDefault="003D141C">
            <w:pPr>
              <w:pStyle w:val="TableParagraph"/>
              <w:spacing w:line="240" w:lineRule="exact"/>
              <w:ind w:left="96" w:right="8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8340" w:type="dxa"/>
          </w:tcPr>
          <w:p w14:paraId="624C075D" w14:textId="77777777" w:rsidR="002D0685" w:rsidRDefault="003D141C">
            <w:pPr>
              <w:pStyle w:val="TableParagraph"/>
              <w:spacing w:line="240" w:lineRule="exact"/>
              <w:ind w:left="84" w:right="79"/>
              <w:jc w:val="center"/>
            </w:pPr>
            <w:r>
              <w:rPr>
                <w:b/>
                <w:bCs/>
                <w:sz w:val="20"/>
                <w:szCs w:val="20"/>
              </w:rPr>
              <w:t>Document Code / Waiver Reason</w:t>
            </w:r>
          </w:p>
        </w:tc>
      </w:tr>
      <w:tr w:rsidR="002D0685" w14:paraId="624C076E" w14:textId="77777777">
        <w:trPr>
          <w:trHeight w:val="1914"/>
        </w:trPr>
        <w:tc>
          <w:tcPr>
            <w:tcW w:w="1545" w:type="dxa"/>
          </w:tcPr>
          <w:p w14:paraId="624C0761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2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3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4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5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6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7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8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  <w:p w14:paraId="624C0769" w14:textId="77777777" w:rsidR="002D0685" w:rsidRDefault="002D0685">
            <w:pPr>
              <w:pStyle w:val="TableParagraph"/>
              <w:spacing w:before="4" w:line="22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24C076B" w14:textId="647184EC" w:rsidR="002D0685" w:rsidRDefault="002D0685">
            <w:pPr>
              <w:pStyle w:val="TableParagraph"/>
              <w:spacing w:before="4" w:line="222" w:lineRule="exact"/>
              <w:ind w:left="96" w:right="92"/>
              <w:jc w:val="center"/>
              <w:rPr>
                <w:sz w:val="20"/>
                <w:szCs w:val="20"/>
              </w:rPr>
            </w:pPr>
          </w:p>
        </w:tc>
        <w:tc>
          <w:tcPr>
            <w:tcW w:w="8340" w:type="dxa"/>
          </w:tcPr>
          <w:p w14:paraId="624C076D" w14:textId="69C93980" w:rsidR="002D0685" w:rsidRDefault="002D0685">
            <w:pPr>
              <w:pStyle w:val="TableParagraph"/>
              <w:spacing w:before="4" w:line="222" w:lineRule="exact"/>
              <w:ind w:left="84" w:right="80"/>
              <w:rPr>
                <w:sz w:val="20"/>
                <w:szCs w:val="20"/>
              </w:rPr>
            </w:pPr>
          </w:p>
        </w:tc>
      </w:tr>
    </w:tbl>
    <w:p w14:paraId="624C076F" w14:textId="77777777" w:rsidR="002D0685" w:rsidRDefault="002D0685">
      <w:pPr>
        <w:tabs>
          <w:tab w:val="left" w:pos="2380"/>
        </w:tabs>
        <w:rPr>
          <w:b/>
          <w:bCs/>
          <w:sz w:val="20"/>
          <w:szCs w:val="20"/>
        </w:rPr>
      </w:pPr>
    </w:p>
    <w:p w14:paraId="624C0771" w14:textId="32C98886" w:rsidR="002D0685" w:rsidRDefault="002D0685" w:rsidP="005C3E94">
      <w:pPr>
        <w:tabs>
          <w:tab w:val="left" w:pos="2380"/>
        </w:tabs>
        <w:rPr>
          <w:b/>
          <w:bCs/>
          <w:sz w:val="20"/>
          <w:szCs w:val="20"/>
          <w:u w:val="single"/>
        </w:rPr>
      </w:pPr>
    </w:p>
    <w:p w14:paraId="624C0772" w14:textId="77777777" w:rsidR="002D0685" w:rsidRDefault="002D0685">
      <w:pPr>
        <w:tabs>
          <w:tab w:val="left" w:pos="2380"/>
        </w:tabs>
        <w:ind w:left="220"/>
        <w:rPr>
          <w:b/>
          <w:bCs/>
          <w:sz w:val="20"/>
          <w:szCs w:val="20"/>
        </w:rPr>
      </w:pPr>
    </w:p>
    <w:p w14:paraId="624C0773" w14:textId="77777777" w:rsidR="002D0685" w:rsidRDefault="003D141C">
      <w:pPr>
        <w:tabs>
          <w:tab w:val="left" w:pos="2380"/>
        </w:tabs>
        <w:ind w:left="2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UK Port</w:t>
      </w:r>
      <w:r>
        <w:tab/>
      </w:r>
      <w:r>
        <w:rPr>
          <w:b/>
          <w:bCs/>
          <w:sz w:val="20"/>
          <w:szCs w:val="20"/>
        </w:rPr>
        <w:t>: HARWICH</w:t>
      </w:r>
    </w:p>
    <w:p w14:paraId="624C0774" w14:textId="77777777" w:rsidR="002D0685" w:rsidRDefault="003D141C">
      <w:pPr>
        <w:tabs>
          <w:tab w:val="left" w:pos="2380"/>
        </w:tabs>
        <w:ind w:left="2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Unit ID/Vehicle</w:t>
      </w:r>
      <w:r>
        <w:tab/>
      </w:r>
      <w:r>
        <w:rPr>
          <w:b/>
          <w:bCs/>
          <w:sz w:val="20"/>
          <w:szCs w:val="20"/>
        </w:rPr>
        <w:t>: DRC40607</w:t>
      </w:r>
    </w:p>
    <w:p w14:paraId="624C0775" w14:textId="2E0EF228" w:rsidR="002D0685" w:rsidRDefault="003D141C">
      <w:pPr>
        <w:tabs>
          <w:tab w:val="left" w:pos="2380"/>
        </w:tabs>
        <w:ind w:left="2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Import VAT Resolution</w:t>
      </w:r>
      <w:r>
        <w:tab/>
      </w:r>
      <w:r>
        <w:rPr>
          <w:b/>
          <w:bCs/>
          <w:sz w:val="20"/>
          <w:szCs w:val="20"/>
        </w:rPr>
        <w:t xml:space="preserve">: </w:t>
      </w:r>
      <w:r w:rsidR="009A37DA">
        <w:rPr>
          <w:b/>
          <w:bCs/>
          <w:sz w:val="20"/>
          <w:szCs w:val="20"/>
        </w:rPr>
        <w:t>No VAT</w:t>
      </w:r>
    </w:p>
    <w:p w14:paraId="624C0776" w14:textId="0E85A917" w:rsidR="002D0685" w:rsidRDefault="003D141C">
      <w:pPr>
        <w:tabs>
          <w:tab w:val="left" w:pos="2380"/>
        </w:tabs>
        <w:ind w:left="2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Import Duty Resolution</w:t>
      </w:r>
      <w:r>
        <w:tab/>
      </w:r>
      <w:r>
        <w:rPr>
          <w:b/>
          <w:bCs/>
          <w:sz w:val="20"/>
          <w:szCs w:val="20"/>
        </w:rPr>
        <w:t xml:space="preserve">: </w:t>
      </w:r>
      <w:r w:rsidR="009A37DA">
        <w:rPr>
          <w:b/>
          <w:bCs/>
          <w:sz w:val="20"/>
          <w:szCs w:val="20"/>
        </w:rPr>
        <w:t>No duty</w:t>
      </w:r>
    </w:p>
    <w:p w14:paraId="624C0777" w14:textId="77777777" w:rsidR="002D0685" w:rsidRDefault="003D141C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4C077C" wp14:editId="624C077D">
                <wp:simplePos x="0" y="0"/>
                <wp:positionH relativeFrom="page">
                  <wp:posOffset>457200</wp:posOffset>
                </wp:positionH>
                <wp:positionV relativeFrom="paragraph">
                  <wp:posOffset>184150</wp:posOffset>
                </wp:positionV>
                <wp:extent cx="5572125" cy="1270"/>
                <wp:effectExtent l="0" t="0" r="0" b="0"/>
                <wp:wrapTopAndBottom/>
                <wp:docPr id="1" name="Freefor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A2AF86-C9C4-4D9A-8412-F1651343C2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7212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775"/>
                            <a:gd name="T2" fmla="+- 0 9495 720"/>
                            <a:gd name="T3" fmla="*/ T2 w 8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75" extrusionOk="0">
                              <a:moveTo>
                                <a:pt x="0" y="0"/>
                              </a:moveTo>
                              <a:lnTo>
                                <a:pt x="87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B129" id="Freeform 5" o:spid="_x0000_s1026" style="position:absolute;margin-left:36pt;margin-top:14.5pt;width:438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" path="m,l8775,e" filled="f" strokeweight=".5pt">
                <v:path arrowok="t" o:extrusionok="f" o:connecttype="custom" o:connectlocs="0,0;5572125,0" o:connectangles="0,0"/>
                <w10:wrap type="topAndBottom" anchorx="page"/>
              </v:shape>
            </w:pict>
          </mc:Fallback>
        </mc:AlternateContent>
      </w:r>
    </w:p>
    <w:p w14:paraId="624C0778" w14:textId="77777777" w:rsidR="002D0685" w:rsidRDefault="002D0685">
      <w:pPr>
        <w:pStyle w:val="BodyText"/>
        <w:spacing w:before="60"/>
        <w:ind w:left="220"/>
      </w:pPr>
    </w:p>
    <w:p w14:paraId="624C0779" w14:textId="77777777" w:rsidR="002D0685" w:rsidRDefault="002D0685">
      <w:pPr>
        <w:pStyle w:val="BodyText"/>
        <w:spacing w:before="60"/>
        <w:ind w:left="220"/>
      </w:pPr>
    </w:p>
    <w:p w14:paraId="624C077A" w14:textId="77777777" w:rsidR="002D0685" w:rsidRDefault="003D141C">
      <w:pPr>
        <w:pStyle w:val="BodyText"/>
        <w:spacing w:before="60"/>
        <w:ind w:left="220"/>
      </w:pPr>
      <w:r>
        <w:t>Authorised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24C077B" w14:textId="77777777" w:rsidR="002D0685" w:rsidRDefault="002D0685">
      <w:pPr>
        <w:pStyle w:val="BodyText"/>
        <w:spacing w:before="60"/>
        <w:ind w:left="232"/>
      </w:pPr>
    </w:p>
    <w:sectPr w:rsidR="002D0685">
      <w:type w:val="continuous"/>
      <w:pgSz w:w="11910" w:h="16830"/>
      <w:pgMar w:top="270" w:right="580" w:bottom="0" w:left="5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0699" w14:textId="77777777" w:rsidR="007B47BA" w:rsidRDefault="007B47BA">
      <w:r>
        <w:separator/>
      </w:r>
    </w:p>
  </w:endnote>
  <w:endnote w:type="continuationSeparator" w:id="0">
    <w:p w14:paraId="070A9D45" w14:textId="77777777" w:rsidR="007B47BA" w:rsidRDefault="007B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B13F" w14:textId="77777777" w:rsidR="007B47BA" w:rsidRDefault="007B47BA">
      <w:r>
        <w:separator/>
      </w:r>
    </w:p>
  </w:footnote>
  <w:footnote w:type="continuationSeparator" w:id="0">
    <w:p w14:paraId="6EA83883" w14:textId="77777777" w:rsidR="007B47BA" w:rsidRDefault="007B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FFA"/>
    <w:multiLevelType w:val="hybridMultilevel"/>
    <w:tmpl w:val="16B4555A"/>
    <w:lvl w:ilvl="0" w:tplc="C3C6FC9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3842F2A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B2DAF6BC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4DE07A2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26CBE3E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9FE11CA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6CE022C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8AF8F72A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B6463FDC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6358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85"/>
    <w:rsid w:val="00141533"/>
    <w:rsid w:val="0016052B"/>
    <w:rsid w:val="00241731"/>
    <w:rsid w:val="002D0685"/>
    <w:rsid w:val="003536D9"/>
    <w:rsid w:val="003D141C"/>
    <w:rsid w:val="00490952"/>
    <w:rsid w:val="00495F12"/>
    <w:rsid w:val="004A590F"/>
    <w:rsid w:val="004D074A"/>
    <w:rsid w:val="005C3E94"/>
    <w:rsid w:val="006D5F17"/>
    <w:rsid w:val="007B269D"/>
    <w:rsid w:val="007B47BA"/>
    <w:rsid w:val="008721D2"/>
    <w:rsid w:val="0089766A"/>
    <w:rsid w:val="009A37DA"/>
    <w:rsid w:val="009E79E0"/>
    <w:rsid w:val="00A67260"/>
    <w:rsid w:val="00A86399"/>
    <w:rsid w:val="00A9558B"/>
    <w:rsid w:val="00AA740F"/>
    <w:rsid w:val="00AD3D2F"/>
    <w:rsid w:val="00C260A4"/>
    <w:rsid w:val="00E805D3"/>
    <w:rsid w:val="00E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072C"/>
  <w15:docId w15:val="{CABCD129-C9A1-4839-A953-4C2EDEEE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urful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urful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182"/>
      <w:ind w:right="136"/>
      <w:jc w:val="right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622c9-981c-4bc8-b9d4-563d49144e96">
      <Terms xmlns="http://schemas.microsoft.com/office/infopath/2007/PartnerControls"/>
    </lcf76f155ced4ddcb4097134ff3c332f>
    <TaxCatchAll xmlns="f32ccbdc-a9bf-41d3-979d-197237c469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E73814DF6D499AE0906611A71D0F" ma:contentTypeVersion="15" ma:contentTypeDescription="Create a new document." ma:contentTypeScope="" ma:versionID="88ca44847bf032f028e223ff2ce6f867">
  <xsd:schema xmlns:xsd="http://www.w3.org/2001/XMLSchema" xmlns:xs="http://www.w3.org/2001/XMLSchema" xmlns:p="http://schemas.microsoft.com/office/2006/metadata/properties" xmlns:ns2="6e9622c9-981c-4bc8-b9d4-563d49144e96" xmlns:ns3="f32ccbdc-a9bf-41d3-979d-197237c46937" targetNamespace="http://schemas.microsoft.com/office/2006/metadata/properties" ma:root="true" ma:fieldsID="11e492049bedd0203d1ffadbfeefa4a8" ns2:_="" ns3:_="">
    <xsd:import namespace="6e9622c9-981c-4bc8-b9d4-563d49144e96"/>
    <xsd:import namespace="f32ccbdc-a9bf-41d3-979d-197237c46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22c9-981c-4bc8-b9d4-563d49144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de23a5-d5f1-40db-995b-85401110a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ccbdc-a9bf-41d3-979d-197237c469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e953e5-2584-4c6f-b57e-67f524e6246d}" ma:internalName="TaxCatchAll" ma:showField="CatchAllData" ma:web="f32ccbdc-a9bf-41d3-979d-197237c46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EDADA-D20E-4B7F-8B63-A3FC75214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51BB2-EA3E-427D-8081-8460088032BF}">
  <ds:schemaRefs>
    <ds:schemaRef ds:uri="http://schemas.microsoft.com/office/2006/metadata/properties"/>
    <ds:schemaRef ds:uri="http://schemas.microsoft.com/office/infopath/2007/PartnerControls"/>
    <ds:schemaRef ds:uri="6e9622c9-981c-4bc8-b9d4-563d49144e96"/>
    <ds:schemaRef ds:uri="f32ccbdc-a9bf-41d3-979d-197237c46937"/>
  </ds:schemaRefs>
</ds:datastoreItem>
</file>

<file path=customXml/itemProps3.xml><?xml version="1.0" encoding="utf-8"?>
<ds:datastoreItem xmlns:ds="http://schemas.openxmlformats.org/officeDocument/2006/customXml" ds:itemID="{2B7FE56B-F85B-46A1-8BB9-A2DE1D734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22c9-981c-4bc8-b9d4-563d49144e96"/>
    <ds:schemaRef ds:uri="f32ccbdc-a9bf-41d3-979d-197237c46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Kinnes Shipping Import Instruction</dc:title>
  <dc:subject/>
  <dc:creator>Vince Mitchell</dc:creator>
  <cp:keywords/>
  <cp:lastModifiedBy>Vince Mitchell</cp:lastModifiedBy>
  <cp:revision>3</cp:revision>
  <dcterms:created xsi:type="dcterms:W3CDTF">2026-06-30T16:03:00Z</dcterms:created>
  <dcterms:modified xsi:type="dcterms:W3CDTF">2026-06-30T16:04:00Z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2020-12-16T00:00:00Z</vt:filetime>
  </property>
  <property fmtid="{D5CDD505-2E9C-101B-9397-08002B2CF9AE}" pid="5" name="ContentTypeId">
    <vt:lpwstr>0x010100D15FE73814DF6D499AE0906611A71D0F</vt:lpwstr>
  </property>
  <property fmtid="{D5CDD505-2E9C-101B-9397-08002B2CF9AE}" pid="6" name="MediaServiceImageTags">
    <vt:lpwstr/>
  </property>
</Properties>
</file>